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67FC" w14:textId="4D752180" w:rsidR="00860926" w:rsidRPr="00744244" w:rsidRDefault="00860926" w:rsidP="00896472">
      <w:pPr>
        <w:rPr>
          <w:b/>
          <w:bCs/>
        </w:rPr>
      </w:pPr>
      <w:r w:rsidRPr="00744244">
        <w:rPr>
          <w:b/>
          <w:bCs/>
        </w:rPr>
        <w:t xml:space="preserve">Studentský Cyrano z JAMU: </w:t>
      </w:r>
      <w:proofErr w:type="spellStart"/>
      <w:r w:rsidR="00744244" w:rsidRPr="00744244">
        <w:rPr>
          <w:b/>
          <w:bCs/>
        </w:rPr>
        <w:t>beatbox</w:t>
      </w:r>
      <w:proofErr w:type="spellEnd"/>
      <w:r w:rsidR="00744244" w:rsidRPr="00744244">
        <w:rPr>
          <w:b/>
          <w:bCs/>
        </w:rPr>
        <w:t xml:space="preserve"> </w:t>
      </w:r>
      <w:r w:rsidR="00744244">
        <w:rPr>
          <w:b/>
          <w:bCs/>
        </w:rPr>
        <w:t xml:space="preserve">a slam </w:t>
      </w:r>
      <w:r w:rsidR="00744244" w:rsidRPr="00744244">
        <w:rPr>
          <w:b/>
          <w:bCs/>
        </w:rPr>
        <w:t>namísto alexandrínu</w:t>
      </w:r>
    </w:p>
    <w:p w14:paraId="64DFC379" w14:textId="7635E5D6" w:rsidR="00457738" w:rsidRPr="00744244" w:rsidRDefault="00896472" w:rsidP="00896472">
      <w:pPr>
        <w:rPr>
          <w:b/>
          <w:bCs/>
        </w:rPr>
      </w:pPr>
      <w:r w:rsidRPr="00744244">
        <w:rPr>
          <w:b/>
          <w:bCs/>
        </w:rPr>
        <w:t xml:space="preserve">Příběh jednoho z nejslavnějších milostných trojúhelníků v novém přebásnění Martina </w:t>
      </w:r>
      <w:proofErr w:type="spellStart"/>
      <w:r w:rsidRPr="00744244">
        <w:rPr>
          <w:b/>
          <w:bCs/>
        </w:rPr>
        <w:t>Crimpa</w:t>
      </w:r>
      <w:proofErr w:type="spellEnd"/>
      <w:r w:rsidRPr="00744244">
        <w:rPr>
          <w:b/>
          <w:bCs/>
        </w:rPr>
        <w:t xml:space="preserve"> nabídne</w:t>
      </w:r>
      <w:r w:rsidR="00B30347" w:rsidRPr="00744244">
        <w:rPr>
          <w:b/>
          <w:bCs/>
        </w:rPr>
        <w:t xml:space="preserve"> brněnské Studio Marta.</w:t>
      </w:r>
      <w:r w:rsidR="004456D9" w:rsidRPr="00744244">
        <w:rPr>
          <w:b/>
          <w:bCs/>
        </w:rPr>
        <w:t xml:space="preserve"> Inscenace Cyrano bude mít premiéru </w:t>
      </w:r>
      <w:r w:rsidR="00D74120" w:rsidRPr="00744244">
        <w:rPr>
          <w:b/>
          <w:bCs/>
        </w:rPr>
        <w:t xml:space="preserve">27. října </w:t>
      </w:r>
      <w:r w:rsidR="00D6331A" w:rsidRPr="00744244">
        <w:rPr>
          <w:b/>
          <w:bCs/>
        </w:rPr>
        <w:t xml:space="preserve">v 19 hodin. </w:t>
      </w:r>
      <w:r w:rsidR="0017297C" w:rsidRPr="00744244">
        <w:rPr>
          <w:b/>
          <w:bCs/>
        </w:rPr>
        <w:t xml:space="preserve"> Režisér Peter Smyczek a </w:t>
      </w:r>
      <w:r w:rsidR="006664D8" w:rsidRPr="00744244">
        <w:rPr>
          <w:b/>
          <w:bCs/>
        </w:rPr>
        <w:t xml:space="preserve">dramaturgyně </w:t>
      </w:r>
      <w:r w:rsidR="00215957" w:rsidRPr="00744244">
        <w:rPr>
          <w:b/>
          <w:bCs/>
        </w:rPr>
        <w:t xml:space="preserve">Eva Kolomazníková o volné adaptaci </w:t>
      </w:r>
      <w:r w:rsidRPr="00744244">
        <w:rPr>
          <w:b/>
          <w:bCs/>
        </w:rPr>
        <w:t xml:space="preserve">oceňovaného britského dramatika </w:t>
      </w:r>
      <w:r w:rsidR="00457738" w:rsidRPr="00744244">
        <w:rPr>
          <w:b/>
          <w:bCs/>
        </w:rPr>
        <w:t xml:space="preserve">říkají, že </w:t>
      </w:r>
      <w:proofErr w:type="spellStart"/>
      <w:r w:rsidR="00457738" w:rsidRPr="00744244">
        <w:rPr>
          <w:b/>
          <w:bCs/>
        </w:rPr>
        <w:t>Crimpův</w:t>
      </w:r>
      <w:proofErr w:type="spellEnd"/>
      <w:r w:rsidR="00457738" w:rsidRPr="00744244">
        <w:rPr>
          <w:b/>
          <w:bCs/>
        </w:rPr>
        <w:t xml:space="preserve"> Cyrano z </w:t>
      </w:r>
      <w:proofErr w:type="spellStart"/>
      <w:r w:rsidR="00457738" w:rsidRPr="00744244">
        <w:rPr>
          <w:b/>
          <w:bCs/>
        </w:rPr>
        <w:t>Bergeracu</w:t>
      </w:r>
      <w:proofErr w:type="spellEnd"/>
      <w:r w:rsidR="00457738" w:rsidRPr="00744244">
        <w:rPr>
          <w:b/>
          <w:bCs/>
        </w:rPr>
        <w:t xml:space="preserve"> promlouvá k divákovi spontánním jazykem generačního divadla </w:t>
      </w:r>
      <w:r w:rsidR="00744244">
        <w:rPr>
          <w:b/>
          <w:bCs/>
        </w:rPr>
        <w:t xml:space="preserve">21. století </w:t>
      </w:r>
      <w:r w:rsidR="00457738" w:rsidRPr="00744244">
        <w:rPr>
          <w:b/>
          <w:bCs/>
        </w:rPr>
        <w:t xml:space="preserve">a klade si otázky o lásce, kráse a sebepřijetí. </w:t>
      </w:r>
      <w:r w:rsidR="000B5539" w:rsidRPr="00744244">
        <w:rPr>
          <w:b/>
          <w:bCs/>
        </w:rPr>
        <w:t>Reprízy</w:t>
      </w:r>
      <w:r w:rsidR="00457738" w:rsidRPr="00744244">
        <w:rPr>
          <w:b/>
          <w:bCs/>
        </w:rPr>
        <w:t xml:space="preserve"> nové inscenace </w:t>
      </w:r>
      <w:r w:rsidR="000B5539" w:rsidRPr="00744244">
        <w:rPr>
          <w:b/>
          <w:bCs/>
        </w:rPr>
        <w:t xml:space="preserve">jsou plánovány na </w:t>
      </w:r>
      <w:r w:rsidR="00AC3483" w:rsidRPr="00744244">
        <w:rPr>
          <w:b/>
          <w:bCs/>
        </w:rPr>
        <w:t>29. října a 1. listopadu.</w:t>
      </w:r>
      <w:r w:rsidR="000B5539" w:rsidRPr="00744244">
        <w:rPr>
          <w:b/>
          <w:bCs/>
        </w:rPr>
        <w:t xml:space="preserve">  </w:t>
      </w:r>
    </w:p>
    <w:p w14:paraId="40AE94A5" w14:textId="6ECC14F0" w:rsidR="004A4A25" w:rsidRPr="004A4A25" w:rsidRDefault="002A6220" w:rsidP="004A4A25">
      <w:r>
        <w:t>A</w:t>
      </w:r>
      <w:r w:rsidRPr="002A6220">
        <w:t xml:space="preserve">daptace Martina </w:t>
      </w:r>
      <w:proofErr w:type="spellStart"/>
      <w:r w:rsidRPr="002A6220">
        <w:t>Crimpa</w:t>
      </w:r>
      <w:proofErr w:type="spellEnd"/>
      <w:r w:rsidRPr="002A6220">
        <w:t xml:space="preserve"> vznikla v rámci nového anglického překladu původní </w:t>
      </w:r>
      <w:proofErr w:type="spellStart"/>
      <w:r w:rsidRPr="002A6220">
        <w:t>Rostandov</w:t>
      </w:r>
      <w:r w:rsidR="001D0213">
        <w:t>y</w:t>
      </w:r>
      <w:proofErr w:type="spellEnd"/>
      <w:r w:rsidRPr="002A6220">
        <w:t xml:space="preserve"> hry z 19. století</w:t>
      </w:r>
      <w:r w:rsidR="001B68AD">
        <w:t xml:space="preserve"> </w:t>
      </w:r>
      <w:r w:rsidRPr="002A6220">
        <w:t>do moderního, současného jazyka 21. století.</w:t>
      </w:r>
      <w:r w:rsidR="00B732B2">
        <w:t xml:space="preserve"> O český překlad se postarala Ester </w:t>
      </w:r>
      <w:r w:rsidR="00744244">
        <w:t>Ž</w:t>
      </w:r>
      <w:r w:rsidR="00B732B2">
        <w:t xml:space="preserve">antovská. </w:t>
      </w:r>
      <w:r w:rsidR="00A413EB">
        <w:t xml:space="preserve"> </w:t>
      </w:r>
      <w:r w:rsidRPr="002A6220">
        <w:t>Aktualizace děje</w:t>
      </w:r>
      <w:r w:rsidR="00A74165">
        <w:t xml:space="preserve">, jak upozorňuje </w:t>
      </w:r>
      <w:r w:rsidR="00A413EB">
        <w:t xml:space="preserve">dramaturgyně </w:t>
      </w:r>
      <w:r w:rsidR="00A74165">
        <w:t xml:space="preserve">Kolomazníková, </w:t>
      </w:r>
      <w:r w:rsidRPr="002A6220">
        <w:t>spočívá i v mírné úpravě některých situací či kontextů</w:t>
      </w:r>
      <w:r w:rsidR="00A413EB">
        <w:t>: „</w:t>
      </w:r>
      <w:r w:rsidRPr="002A6220">
        <w:t xml:space="preserve">Například z </w:t>
      </w:r>
      <w:proofErr w:type="spellStart"/>
      <w:r w:rsidRPr="002A6220">
        <w:t>paštikárny</w:t>
      </w:r>
      <w:proofErr w:type="spellEnd"/>
      <w:r w:rsidRPr="002A6220">
        <w:t xml:space="preserve"> kuchaře </w:t>
      </w:r>
      <w:proofErr w:type="spellStart"/>
      <w:r w:rsidRPr="002A6220">
        <w:t>Ragueneau</w:t>
      </w:r>
      <w:proofErr w:type="spellEnd"/>
      <w:r w:rsidRPr="002A6220">
        <w:t xml:space="preserve"> se stává kavárna s </w:t>
      </w:r>
      <w:proofErr w:type="spellStart"/>
      <w:r w:rsidRPr="002A6220">
        <w:t>knihkupetcvím</w:t>
      </w:r>
      <w:proofErr w:type="spellEnd"/>
      <w:r w:rsidRPr="002A6220">
        <w:t xml:space="preserve"> Leily </w:t>
      </w:r>
      <w:proofErr w:type="spellStart"/>
      <w:r w:rsidRPr="002A6220">
        <w:t>Ragueneau</w:t>
      </w:r>
      <w:proofErr w:type="spellEnd"/>
      <w:r w:rsidRPr="002A6220">
        <w:t xml:space="preserve">. </w:t>
      </w:r>
      <w:proofErr w:type="spellStart"/>
      <w:r w:rsidRPr="002A6220">
        <w:t>Crimpovo</w:t>
      </w:r>
      <w:proofErr w:type="spellEnd"/>
      <w:r w:rsidRPr="002A6220">
        <w:t xml:space="preserve"> pojetí tak pracuje s postavami a místem po svém, zachovává ovšem dobu děje, a to 1</w:t>
      </w:r>
      <w:r w:rsidR="00ED3944">
        <w:t>7</w:t>
      </w:r>
      <w:r w:rsidRPr="002A6220">
        <w:t>. století, který kontrastuje s naprosto současnými fakty, situacemi a dialogy.</w:t>
      </w:r>
      <w:r w:rsidR="00171230">
        <w:t>“</w:t>
      </w:r>
      <w:r w:rsidR="00896472">
        <w:t xml:space="preserve"> </w:t>
      </w:r>
      <w:proofErr w:type="spellStart"/>
      <w:r w:rsidR="0031111D">
        <w:t>Crimp</w:t>
      </w:r>
      <w:proofErr w:type="spellEnd"/>
      <w:r w:rsidR="0031111D">
        <w:t xml:space="preserve"> </w:t>
      </w:r>
      <w:r w:rsidR="00AC4206">
        <w:t>tak znám</w:t>
      </w:r>
      <w:r w:rsidR="00311A96">
        <w:t>ý</w:t>
      </w:r>
      <w:r w:rsidR="00AC4206">
        <w:t xml:space="preserve"> </w:t>
      </w:r>
      <w:proofErr w:type="spellStart"/>
      <w:r w:rsidR="00AC4206">
        <w:t>Rostandův</w:t>
      </w:r>
      <w:proofErr w:type="spellEnd"/>
      <w:r w:rsidR="00AC4206">
        <w:t xml:space="preserve"> originál </w:t>
      </w:r>
      <w:r w:rsidR="00896472">
        <w:t xml:space="preserve">zbavuje romantického ornamentu. </w:t>
      </w:r>
      <w:r w:rsidR="004A4A25">
        <w:t>Rezignuje na</w:t>
      </w:r>
      <w:r w:rsidR="00896472">
        <w:t xml:space="preserve"> alexandrín a k současnému divákovi promlouvá vášnivou poezií dnešní doby</w:t>
      </w:r>
      <w:r w:rsidR="004A4A25">
        <w:t>. „</w:t>
      </w:r>
      <w:r w:rsidR="004A4A25" w:rsidRPr="004A4A25">
        <w:t xml:space="preserve">Místo </w:t>
      </w:r>
      <w:r w:rsidR="00B72A60">
        <w:t>původního verše</w:t>
      </w:r>
      <w:r w:rsidR="004A4A25" w:rsidRPr="004A4A25">
        <w:t xml:space="preserve"> nastupuje </w:t>
      </w:r>
      <w:proofErr w:type="spellStart"/>
      <w:r w:rsidR="004A4A25" w:rsidRPr="004A4A25">
        <w:t>beatbox</w:t>
      </w:r>
      <w:proofErr w:type="spellEnd"/>
      <w:r w:rsidR="004A4A25" w:rsidRPr="004A4A25">
        <w:t xml:space="preserve"> a slam, kordem je mikrofon a pověstným Cyranovým nosem je jeho vlastní </w:t>
      </w:r>
      <w:proofErr w:type="spellStart"/>
      <w:r w:rsidR="004A4A25" w:rsidRPr="004A4A25">
        <w:t>nesebedůvěra</w:t>
      </w:r>
      <w:proofErr w:type="spellEnd"/>
      <w:r w:rsidR="00B72A60">
        <w:t xml:space="preserve">,“ vysvětlil režisér Smyczek, který </w:t>
      </w:r>
      <w:r w:rsidR="00602A8E">
        <w:t xml:space="preserve">se spolu </w:t>
      </w:r>
      <w:r w:rsidR="00B72A60">
        <w:t xml:space="preserve">se svými vrstevníky </w:t>
      </w:r>
      <w:r w:rsidR="004A4A25" w:rsidRPr="004A4A25">
        <w:t>snaží o generační divadlo</w:t>
      </w:r>
      <w:r w:rsidR="008241A1">
        <w:t xml:space="preserve">. </w:t>
      </w:r>
      <w:r w:rsidR="004A4A25" w:rsidRPr="004A4A25">
        <w:t xml:space="preserve">Cyrano, Roxana, Kristián i další jsou </w:t>
      </w:r>
      <w:r w:rsidR="008241A1">
        <w:t>dnešní</w:t>
      </w:r>
      <w:r w:rsidR="004A4A25" w:rsidRPr="004A4A25">
        <w:t xml:space="preserve"> dvacátníci, výpověď je tak </w:t>
      </w:r>
      <w:r w:rsidR="00B72A60">
        <w:t xml:space="preserve">podle režie </w:t>
      </w:r>
      <w:r w:rsidR="004A4A25" w:rsidRPr="004A4A25">
        <w:t>o to silnější.</w:t>
      </w:r>
    </w:p>
    <w:p w14:paraId="51EEF61A" w14:textId="2663A45A" w:rsidR="00896472" w:rsidRDefault="00D67C1E" w:rsidP="005365FE">
      <w:r>
        <w:t xml:space="preserve">Nejvýznamnější divadelní hra francouzského dramatika Edmonda </w:t>
      </w:r>
      <w:proofErr w:type="spellStart"/>
      <w:r>
        <w:t>Rostanda</w:t>
      </w:r>
      <w:proofErr w:type="spellEnd"/>
      <w:r>
        <w:t xml:space="preserve"> a světově proslulé veršované drama </w:t>
      </w:r>
      <w:r w:rsidR="00896472">
        <w:t>přechází</w:t>
      </w:r>
      <w:r>
        <w:t xml:space="preserve"> v této verzi </w:t>
      </w:r>
      <w:r w:rsidR="00896472">
        <w:t>od rapu, přes volný verš až k jazykovému minimalismu.</w:t>
      </w:r>
      <w:r w:rsidR="00321E8F">
        <w:t xml:space="preserve"> </w:t>
      </w:r>
      <w:proofErr w:type="spellStart"/>
      <w:r w:rsidR="00321E8F" w:rsidRPr="00321E8F">
        <w:t>Rostandova</w:t>
      </w:r>
      <w:proofErr w:type="spellEnd"/>
      <w:r w:rsidR="00321E8F" w:rsidRPr="00321E8F">
        <w:t xml:space="preserve"> hra je ryze romantická a je to hrdinská komedie. </w:t>
      </w:r>
      <w:r w:rsidR="00B02FD4">
        <w:t>„</w:t>
      </w:r>
      <w:proofErr w:type="spellStart"/>
      <w:r w:rsidR="00321E8F" w:rsidRPr="00321E8F">
        <w:t>Crimp</w:t>
      </w:r>
      <w:proofErr w:type="spellEnd"/>
      <w:r w:rsidR="00321E8F" w:rsidRPr="00321E8F">
        <w:t xml:space="preserve"> převedením do současného jazyka a kontextu akcentoval </w:t>
      </w:r>
      <w:r w:rsidR="00B02FD4">
        <w:t>její</w:t>
      </w:r>
      <w:r w:rsidR="00321E8F" w:rsidRPr="00321E8F">
        <w:t xml:space="preserve"> temnější stránku a z určitého hrdinského mýtu, tak zpřístupnil divákovi reálný příběh, který se jej může dotknout, jelikož je de facto ze života</w:t>
      </w:r>
      <w:r w:rsidR="00B02FD4">
        <w:t xml:space="preserve">,“ </w:t>
      </w:r>
      <w:r w:rsidR="00D27E25">
        <w:t xml:space="preserve">vysvětlila </w:t>
      </w:r>
      <w:r w:rsidR="00B02FD4">
        <w:t>Kolomazníková</w:t>
      </w:r>
      <w:r w:rsidR="00321E8F" w:rsidRPr="00321E8F">
        <w:t>.</w:t>
      </w:r>
      <w:r w:rsidR="00B02FD4">
        <w:t xml:space="preserve"> Režisér Smyczek by</w:t>
      </w:r>
      <w:r w:rsidR="003264E9">
        <w:t xml:space="preserve"> si přál</w:t>
      </w:r>
      <w:r w:rsidR="00B02FD4" w:rsidRPr="00B02FD4">
        <w:t xml:space="preserve">, aby byl divák </w:t>
      </w:r>
      <w:r w:rsidR="00D27E25">
        <w:t xml:space="preserve">jeho inscenace </w:t>
      </w:r>
      <w:r w:rsidR="00B02FD4" w:rsidRPr="00B02FD4">
        <w:t xml:space="preserve">do </w:t>
      </w:r>
      <w:r w:rsidR="003264E9">
        <w:t xml:space="preserve">této </w:t>
      </w:r>
      <w:r w:rsidR="00B02FD4" w:rsidRPr="00B02FD4">
        <w:t>„hry“ co nejvíce vtažen</w:t>
      </w:r>
      <w:r w:rsidR="003264E9">
        <w:t>:</w:t>
      </w:r>
      <w:r w:rsidR="00B02FD4" w:rsidRPr="00B02FD4">
        <w:t xml:space="preserve"> </w:t>
      </w:r>
      <w:r w:rsidR="003264E9">
        <w:t>„</w:t>
      </w:r>
      <w:r w:rsidR="00B02FD4" w:rsidRPr="00B02FD4">
        <w:t>Nečekejte širák odhozený v dál a umělý nos. Spíš slovo vyřčené s dravostí, upřímností a syrovostí. Dokážeme si to obhájit? Je to výzva. Přijďte se přesvědčit</w:t>
      </w:r>
      <w:r w:rsidR="003264E9">
        <w:t>!“</w:t>
      </w:r>
    </w:p>
    <w:p w14:paraId="7AE8CF76" w14:textId="1E1A10C7" w:rsidR="00E12A8C" w:rsidRDefault="00896472" w:rsidP="00E12A8C">
      <w:r>
        <w:t>Strhující milostný příběh z Paříže 17. století</w:t>
      </w:r>
      <w:r w:rsidR="00E12A8C">
        <w:t xml:space="preserve"> rezonuje se současnými tématy generace nynějších vysokoškoláků a komunit mladých lidí. A mluví jejich stylem, </w:t>
      </w:r>
      <w:r w:rsidR="00832D53">
        <w:t xml:space="preserve">jejich </w:t>
      </w:r>
      <w:r w:rsidR="00E12A8C">
        <w:t xml:space="preserve">jazykem. Jako zásadní </w:t>
      </w:r>
      <w:r w:rsidR="00832D53">
        <w:t>r</w:t>
      </w:r>
      <w:r w:rsidR="00DB6249">
        <w:t>ežie</w:t>
      </w:r>
      <w:r w:rsidR="00E12A8C">
        <w:t xml:space="preserve"> </w:t>
      </w:r>
      <w:r w:rsidR="00832D53">
        <w:t xml:space="preserve">vidí </w:t>
      </w:r>
      <w:r w:rsidR="00E12A8C">
        <w:t xml:space="preserve">kontrast mezi tím, jak Cyrana vnímá jeho okolí, jak ho vidět </w:t>
      </w:r>
      <w:r w:rsidR="00832D53">
        <w:t xml:space="preserve">chce </w:t>
      </w:r>
      <w:r w:rsidR="00E12A8C">
        <w:t xml:space="preserve">a jak se vidí on sám. </w:t>
      </w:r>
      <w:r w:rsidR="00832D53">
        <w:t>„</w:t>
      </w:r>
      <w:r w:rsidR="00E12A8C">
        <w:t xml:space="preserve">A v tom je dost diametrální rozdíl. V textu se hodně akcentuje zamilovanost na první pohled, silná, ale naivní představa o dokonalosti, kterou můžeme mít zadarmo a automaticky a hned. Známe skutečně toho, o kom říkáme, že ho milujeme? Nemilujeme jen jakousi představu o jeho dokonalosti?  Vedle toho je pak hluboký a dlouho pěstovaný cit, láska, která nemůže být ze studu vyjevena, protože spolu nedokážeme normálně lidsky a upřímně </w:t>
      </w:r>
      <w:r w:rsidR="00D14CA2">
        <w:t>komunikovat, „pojmenoval</w:t>
      </w:r>
      <w:r w:rsidR="005507BF">
        <w:t xml:space="preserve"> Smyczek delší témata svojí </w:t>
      </w:r>
      <w:r w:rsidR="00D14CA2">
        <w:t>dvou a půl hodinové inscenace s </w:t>
      </w:r>
      <w:r w:rsidR="00501AE2">
        <w:t>přestávkou.</w:t>
      </w:r>
      <w:r w:rsidR="00E12A8C">
        <w:t xml:space="preserve"> </w:t>
      </w:r>
    </w:p>
    <w:p w14:paraId="0DA9240D" w14:textId="67332A70" w:rsidR="002C6A59" w:rsidRDefault="00D14CA2" w:rsidP="00E12A8C">
      <w:r>
        <w:t xml:space="preserve">Ve </w:t>
      </w:r>
      <w:r w:rsidR="00E12A8C">
        <w:t>Studi</w:t>
      </w:r>
      <w:r>
        <w:t>u</w:t>
      </w:r>
      <w:r w:rsidR="00E12A8C">
        <w:t xml:space="preserve"> Marta </w:t>
      </w:r>
      <w:r w:rsidR="00F83B46">
        <w:t xml:space="preserve">režisér </w:t>
      </w:r>
      <w:r>
        <w:t>r</w:t>
      </w:r>
      <w:r w:rsidR="00E12A8C">
        <w:t>ozehr</w:t>
      </w:r>
      <w:r w:rsidR="006B2CB2">
        <w:t>aje</w:t>
      </w:r>
      <w:r w:rsidR="00E12A8C">
        <w:t xml:space="preserve"> více prostorů, </w:t>
      </w:r>
      <w:r w:rsidR="00F83B46">
        <w:t>od</w:t>
      </w:r>
      <w:r w:rsidR="00E12A8C">
        <w:t xml:space="preserve"> určité syrovosti obnažené</w:t>
      </w:r>
      <w:r w:rsidR="006B2CB2">
        <w:t xml:space="preserve"> hrací plochy</w:t>
      </w:r>
      <w:r w:rsidR="00E12A8C">
        <w:t xml:space="preserve"> se postupně dostává až k téměř sci-fi prvkům</w:t>
      </w:r>
      <w:r w:rsidR="00F83B46">
        <w:t>: „</w:t>
      </w:r>
      <w:r w:rsidR="00E12A8C">
        <w:t>Vsadili jsme na to, že méně je více a hodně nám v tom pomáhá i určitá hravost, nadsázka, hudební minimalismus a několik roztomilých pop-kulturních odkazů.</w:t>
      </w:r>
      <w:r w:rsidR="00F83B46">
        <w:t>“</w:t>
      </w:r>
      <w:r w:rsidR="00E12A8C">
        <w:t xml:space="preserve"> </w:t>
      </w:r>
      <w:r w:rsidR="00C25A13">
        <w:t>Scénografie je dílem Heleny Heinrichové</w:t>
      </w:r>
      <w:r w:rsidR="00677214">
        <w:t>,</w:t>
      </w:r>
      <w:r w:rsidR="00C25A13">
        <w:t xml:space="preserve"> </w:t>
      </w:r>
      <w:r w:rsidR="008414CE">
        <w:t>h</w:t>
      </w:r>
      <w:r w:rsidR="00C25A13">
        <w:t>udba</w:t>
      </w:r>
      <w:r w:rsidR="008414CE">
        <w:t xml:space="preserve"> pochází od</w:t>
      </w:r>
      <w:r w:rsidR="00C25A13">
        <w:t xml:space="preserve"> Petr</w:t>
      </w:r>
      <w:r w:rsidR="008414CE">
        <w:t>a</w:t>
      </w:r>
      <w:r w:rsidR="00C25A13">
        <w:t xml:space="preserve"> </w:t>
      </w:r>
      <w:proofErr w:type="spellStart"/>
      <w:r w:rsidR="00C25A13">
        <w:t>Wajsar</w:t>
      </w:r>
      <w:r w:rsidR="00677214">
        <w:t>a</w:t>
      </w:r>
      <w:proofErr w:type="spellEnd"/>
      <w:r w:rsidR="000F6D90">
        <w:t xml:space="preserve">, o konkrétní aranže se postaral Pavel </w:t>
      </w:r>
      <w:r w:rsidR="00C25A13">
        <w:t>Če</w:t>
      </w:r>
      <w:r w:rsidR="000F6D90">
        <w:t>něk</w:t>
      </w:r>
      <w:r w:rsidR="00C25A13">
        <w:t xml:space="preserve"> Vaculík</w:t>
      </w:r>
      <w:r w:rsidR="00292CD4">
        <w:t>. Muziku si</w:t>
      </w:r>
      <w:r w:rsidR="00E12A8C">
        <w:t xml:space="preserve"> dílem obstarávají herci sami na scéně,</w:t>
      </w:r>
      <w:r w:rsidR="002C6A59">
        <w:t xml:space="preserve"> tytéž </w:t>
      </w:r>
      <w:r w:rsidR="00E12A8C">
        <w:t xml:space="preserve">motivy </w:t>
      </w:r>
      <w:r w:rsidR="002C6A59">
        <w:t xml:space="preserve">se ale </w:t>
      </w:r>
      <w:r w:rsidR="00E12A8C">
        <w:t xml:space="preserve">odráží </w:t>
      </w:r>
      <w:r w:rsidR="002C6A59">
        <w:t xml:space="preserve">také </w:t>
      </w:r>
      <w:r w:rsidR="00E12A8C">
        <w:t>ve scénické hudbě</w:t>
      </w:r>
      <w:r w:rsidR="002C6A59">
        <w:t xml:space="preserve"> zmíněných autorů.</w:t>
      </w:r>
    </w:p>
    <w:p w14:paraId="19DAB20D" w14:textId="12A1AF75" w:rsidR="00E12A8C" w:rsidRPr="00501AE2" w:rsidRDefault="002C6A59" w:rsidP="00E12A8C">
      <w:pPr>
        <w:rPr>
          <w:b/>
          <w:bCs/>
        </w:rPr>
      </w:pPr>
      <w:r w:rsidRPr="00501AE2">
        <w:rPr>
          <w:b/>
          <w:bCs/>
        </w:rPr>
        <w:t>Mgr. Luboš Mareček, Ph.D.</w:t>
      </w:r>
      <w:r w:rsidR="00E12A8C" w:rsidRPr="00501AE2">
        <w:rPr>
          <w:b/>
          <w:bCs/>
        </w:rPr>
        <w:t xml:space="preserve"> </w:t>
      </w:r>
    </w:p>
    <w:sectPr w:rsidR="00E12A8C" w:rsidRPr="00501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483C"/>
    <w:multiLevelType w:val="hybridMultilevel"/>
    <w:tmpl w:val="49CEE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42"/>
    <w:rsid w:val="00021776"/>
    <w:rsid w:val="000B5539"/>
    <w:rsid w:val="000E4A9E"/>
    <w:rsid w:val="000F6D90"/>
    <w:rsid w:val="00171230"/>
    <w:rsid w:val="0017297C"/>
    <w:rsid w:val="001B68AD"/>
    <w:rsid w:val="001D0213"/>
    <w:rsid w:val="001D4930"/>
    <w:rsid w:val="00215957"/>
    <w:rsid w:val="00292CD4"/>
    <w:rsid w:val="002A6220"/>
    <w:rsid w:val="002C6A59"/>
    <w:rsid w:val="0031111D"/>
    <w:rsid w:val="00311A96"/>
    <w:rsid w:val="00321E8F"/>
    <w:rsid w:val="003264E9"/>
    <w:rsid w:val="004456D9"/>
    <w:rsid w:val="00457738"/>
    <w:rsid w:val="004639D2"/>
    <w:rsid w:val="004A4A25"/>
    <w:rsid w:val="00501AE2"/>
    <w:rsid w:val="005365FE"/>
    <w:rsid w:val="005377D1"/>
    <w:rsid w:val="005507BF"/>
    <w:rsid w:val="00552C1A"/>
    <w:rsid w:val="00580D08"/>
    <w:rsid w:val="00602A8E"/>
    <w:rsid w:val="006664D8"/>
    <w:rsid w:val="00677214"/>
    <w:rsid w:val="006B2CB2"/>
    <w:rsid w:val="007103D1"/>
    <w:rsid w:val="00744244"/>
    <w:rsid w:val="008241A1"/>
    <w:rsid w:val="00832D53"/>
    <w:rsid w:val="008414CE"/>
    <w:rsid w:val="00860926"/>
    <w:rsid w:val="00896472"/>
    <w:rsid w:val="008B47F0"/>
    <w:rsid w:val="00993BA2"/>
    <w:rsid w:val="009B3C42"/>
    <w:rsid w:val="00A413EB"/>
    <w:rsid w:val="00A74165"/>
    <w:rsid w:val="00AC3483"/>
    <w:rsid w:val="00AC4206"/>
    <w:rsid w:val="00AF494D"/>
    <w:rsid w:val="00B02FD4"/>
    <w:rsid w:val="00B24158"/>
    <w:rsid w:val="00B30347"/>
    <w:rsid w:val="00B72A60"/>
    <w:rsid w:val="00B732B2"/>
    <w:rsid w:val="00C25A13"/>
    <w:rsid w:val="00D14CA2"/>
    <w:rsid w:val="00D27E25"/>
    <w:rsid w:val="00D6331A"/>
    <w:rsid w:val="00D67C1E"/>
    <w:rsid w:val="00D74120"/>
    <w:rsid w:val="00DB4A1D"/>
    <w:rsid w:val="00DB6249"/>
    <w:rsid w:val="00E12A8C"/>
    <w:rsid w:val="00ED3944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23FE"/>
  <w15:chartTrackingRefBased/>
  <w15:docId w15:val="{0A5BABE3-162F-44AB-980D-A1414495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5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540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Mareček</dc:creator>
  <cp:keywords/>
  <dc:description/>
  <cp:lastModifiedBy>Luboš Mareček</cp:lastModifiedBy>
  <cp:revision>62</cp:revision>
  <dcterms:created xsi:type="dcterms:W3CDTF">2021-10-20T11:48:00Z</dcterms:created>
  <dcterms:modified xsi:type="dcterms:W3CDTF">2021-10-25T10:06:00Z</dcterms:modified>
</cp:coreProperties>
</file>